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1149"/>
        <w:bidiVisual/>
        <w:tblW w:w="8318" w:type="dxa"/>
        <w:tblLook w:val="04A0" w:firstRow="1" w:lastRow="0" w:firstColumn="1" w:lastColumn="0" w:noHBand="0" w:noVBand="1"/>
      </w:tblPr>
      <w:tblGrid>
        <w:gridCol w:w="1118"/>
        <w:gridCol w:w="1527"/>
        <w:gridCol w:w="1891"/>
        <w:gridCol w:w="3782"/>
      </w:tblGrid>
      <w:tr w:rsidR="00DF0386" w:rsidRPr="000A64E0" w:rsidTr="00DF0386">
        <w:trPr>
          <w:trHeight w:val="259"/>
        </w:trPr>
        <w:tc>
          <w:tcPr>
            <w:tcW w:w="1118" w:type="dxa"/>
          </w:tcPr>
          <w:p w:rsidR="00DF0386" w:rsidRPr="00253914" w:rsidRDefault="00DF0386" w:rsidP="00DF0386">
            <w:pPr>
              <w:bidi/>
              <w:spacing w:after="120"/>
              <w:ind w:right="-188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bookmarkStart w:id="0" w:name="_GoBack"/>
            <w:bookmarkEnd w:id="0"/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طرح انتخابی</w:t>
            </w:r>
          </w:p>
        </w:tc>
        <w:tc>
          <w:tcPr>
            <w:tcW w:w="1527" w:type="dxa"/>
          </w:tcPr>
          <w:p w:rsidR="00DF0386" w:rsidRPr="00253914" w:rsidRDefault="00DF0386" w:rsidP="00DF0386">
            <w:pPr>
              <w:bidi/>
              <w:spacing w:after="120"/>
              <w:ind w:right="45"/>
              <w:jc w:val="center"/>
              <w:rPr>
                <w:rFonts w:ascii="Leelawadee" w:hAnsi="Leelawadee" w:cs="B Nazanin"/>
                <w:b/>
                <w:bCs/>
                <w:i/>
                <w:iCs/>
                <w:sz w:val="18"/>
                <w:szCs w:val="18"/>
                <w:rtl/>
                <w:lang w:bidi="fa-IR"/>
              </w:rPr>
            </w:pPr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انتخاب طرح</w:t>
            </w:r>
          </w:p>
        </w:tc>
        <w:tc>
          <w:tcPr>
            <w:tcW w:w="1891" w:type="dxa"/>
          </w:tcPr>
          <w:p w:rsidR="00DF0386" w:rsidRPr="00253914" w:rsidRDefault="00DF0386" w:rsidP="00DF0386">
            <w:pPr>
              <w:bidi/>
              <w:spacing w:after="120"/>
              <w:ind w:right="37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حق بیمه هر نفر</w:t>
            </w:r>
          </w:p>
        </w:tc>
        <w:tc>
          <w:tcPr>
            <w:tcW w:w="3782" w:type="dxa"/>
          </w:tcPr>
          <w:p w:rsidR="00DF0386" w:rsidRPr="00253914" w:rsidRDefault="00DF0386" w:rsidP="00DF0386">
            <w:pPr>
              <w:bidi/>
              <w:spacing w:after="120"/>
              <w:ind w:right="37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تفاوت طرح (1) و(2)</w:t>
            </w:r>
          </w:p>
        </w:tc>
      </w:tr>
      <w:tr w:rsidR="00DF0386" w:rsidRPr="000A64E0" w:rsidTr="00DF0386">
        <w:trPr>
          <w:trHeight w:val="647"/>
        </w:trPr>
        <w:tc>
          <w:tcPr>
            <w:tcW w:w="1118" w:type="dxa"/>
          </w:tcPr>
          <w:p w:rsidR="00DF0386" w:rsidRPr="00253914" w:rsidRDefault="00DF0386" w:rsidP="00DF0386">
            <w:pPr>
              <w:pStyle w:val="Heading3"/>
              <w:jc w:val="center"/>
              <w:outlineLvl w:val="2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DF0386" w:rsidRDefault="00DF0386" w:rsidP="00DF0386">
            <w:pPr>
              <w:tabs>
                <w:tab w:val="right" w:pos="2013"/>
              </w:tabs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F0386" w:rsidRPr="00253914" w:rsidRDefault="00DF0386" w:rsidP="00DF0386">
            <w:pPr>
              <w:tabs>
                <w:tab w:val="right" w:pos="2013"/>
              </w:tabs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طرح</w:t>
            </w:r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(1)</w:t>
            </w:r>
          </w:p>
        </w:tc>
        <w:tc>
          <w:tcPr>
            <w:tcW w:w="1891" w:type="dxa"/>
          </w:tcPr>
          <w:p w:rsidR="00DF0386" w:rsidRDefault="00DF0386" w:rsidP="00DF0386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000/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200</w:t>
            </w:r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ریال</w:t>
            </w:r>
          </w:p>
          <w:p w:rsidR="00DF0386" w:rsidRPr="00253914" w:rsidRDefault="00DF0386" w:rsidP="00DF0386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دارای سقف</w:t>
            </w:r>
          </w:p>
        </w:tc>
        <w:tc>
          <w:tcPr>
            <w:tcW w:w="3782" w:type="dxa"/>
          </w:tcPr>
          <w:p w:rsidR="00DF0386" w:rsidRDefault="00DF0386" w:rsidP="00DF0386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F0386" w:rsidRPr="00253914" w:rsidRDefault="00DF0386" w:rsidP="00DF0386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تعهدات طرح دارای سقف</w:t>
            </w:r>
          </w:p>
        </w:tc>
      </w:tr>
      <w:tr w:rsidR="00DF0386" w:rsidRPr="000A64E0" w:rsidTr="00DF0386">
        <w:trPr>
          <w:trHeight w:val="451"/>
        </w:trPr>
        <w:tc>
          <w:tcPr>
            <w:tcW w:w="1118" w:type="dxa"/>
          </w:tcPr>
          <w:p w:rsidR="00DF0386" w:rsidRPr="00253914" w:rsidRDefault="00DF0386" w:rsidP="00DF0386">
            <w:pPr>
              <w:bidi/>
              <w:spacing w:after="120"/>
              <w:ind w:right="709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7" w:type="dxa"/>
          </w:tcPr>
          <w:p w:rsidR="00DF0386" w:rsidRDefault="00DF0386" w:rsidP="00DF0386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F0386" w:rsidRPr="00253914" w:rsidRDefault="00DF0386" w:rsidP="00DF0386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طرح</w:t>
            </w:r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(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891" w:type="dxa"/>
          </w:tcPr>
          <w:p w:rsidR="00DF0386" w:rsidRDefault="00DF0386" w:rsidP="00DF0386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000/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500</w:t>
            </w:r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  <w:r w:rsidRPr="002539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ریال</w:t>
            </w:r>
          </w:p>
          <w:p w:rsidR="00DF0386" w:rsidRPr="00253914" w:rsidRDefault="00DF0386" w:rsidP="00DF0386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بدون سقف</w:t>
            </w:r>
          </w:p>
        </w:tc>
        <w:tc>
          <w:tcPr>
            <w:tcW w:w="3782" w:type="dxa"/>
          </w:tcPr>
          <w:p w:rsidR="00DF0386" w:rsidRDefault="00DF0386" w:rsidP="00DF0386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DF0386" w:rsidRPr="00253914" w:rsidRDefault="00DF0386" w:rsidP="00DF0386">
            <w:pPr>
              <w:bidi/>
              <w:spacing w:after="12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تعهدات طرح بدون سقف </w:t>
            </w:r>
          </w:p>
        </w:tc>
      </w:tr>
    </w:tbl>
    <w:p w:rsidR="006F5A22" w:rsidRDefault="006F5A22" w:rsidP="00DF0386">
      <w:pPr>
        <w:bidi/>
        <w:rPr>
          <w:rtl/>
        </w:rPr>
      </w:pPr>
    </w:p>
    <w:p w:rsidR="00DF0386" w:rsidRPr="00881057" w:rsidRDefault="00DF0386" w:rsidP="00DF0386">
      <w:pPr>
        <w:bidi/>
        <w:spacing w:after="120" w:line="240" w:lineRule="auto"/>
        <w:ind w:right="709"/>
        <w:jc w:val="both"/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* </w:t>
      </w:r>
      <w:r w:rsidRPr="00881057">
        <w:rPr>
          <w:rFonts w:cs="B Nazanin" w:hint="cs"/>
          <w:b/>
          <w:bCs/>
          <w:sz w:val="20"/>
          <w:szCs w:val="20"/>
          <w:rtl/>
          <w:lang w:bidi="fa-IR"/>
        </w:rPr>
        <w:t>جدول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</w:t>
      </w:r>
      <w:r w:rsidRPr="00881057">
        <w:rPr>
          <w:rFonts w:cs="B Nazanin" w:hint="cs"/>
          <w:b/>
          <w:bCs/>
          <w:sz w:val="20"/>
          <w:szCs w:val="20"/>
          <w:rtl/>
          <w:lang w:bidi="fa-IR"/>
        </w:rPr>
        <w:t xml:space="preserve">(1)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DF038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انتخاب طرح</w:t>
      </w:r>
      <w:r w:rsidRPr="00DF038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81057">
        <w:rPr>
          <w:rFonts w:cs="B Nazanin" w:hint="cs"/>
          <w:b/>
          <w:bCs/>
          <w:sz w:val="20"/>
          <w:szCs w:val="20"/>
          <w:rtl/>
          <w:lang w:bidi="fa-IR"/>
        </w:rPr>
        <w:t>(لطفاً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طرح مورد نظر را</w:t>
      </w:r>
      <w:r w:rsidRPr="00881057">
        <w:rPr>
          <w:rFonts w:cs="B Nazanin" w:hint="cs"/>
          <w:b/>
          <w:bCs/>
          <w:sz w:val="20"/>
          <w:szCs w:val="20"/>
          <w:rtl/>
          <w:lang w:bidi="fa-IR"/>
        </w:rPr>
        <w:t xml:space="preserve"> تیک بزنید.)</w:t>
      </w:r>
    </w:p>
    <w:p w:rsidR="00DF0386" w:rsidRDefault="00DF0386" w:rsidP="00DF0386">
      <w:pPr>
        <w:bidi/>
        <w:rPr>
          <w:rtl/>
        </w:rPr>
      </w:pPr>
    </w:p>
    <w:p w:rsidR="00DF0386" w:rsidRDefault="00DF0386" w:rsidP="00DF0386">
      <w:pPr>
        <w:bidi/>
        <w:rPr>
          <w:rtl/>
        </w:rPr>
      </w:pPr>
    </w:p>
    <w:p w:rsidR="00DF0386" w:rsidRDefault="00DF0386" w:rsidP="00DF0386">
      <w:pPr>
        <w:bidi/>
      </w:pPr>
    </w:p>
    <w:p w:rsidR="00DF0386" w:rsidRPr="00DF0386" w:rsidRDefault="00DF0386" w:rsidP="00DF0386">
      <w:pPr>
        <w:bidi/>
      </w:pPr>
    </w:p>
    <w:p w:rsidR="00DF0386" w:rsidRPr="00DF0386" w:rsidRDefault="00DF0386" w:rsidP="00DF0386">
      <w:pPr>
        <w:bidi/>
      </w:pPr>
    </w:p>
    <w:p w:rsidR="00DF0386" w:rsidRDefault="00DF0386" w:rsidP="00DF0386">
      <w:pPr>
        <w:bidi/>
        <w:rPr>
          <w:rtl/>
        </w:rPr>
      </w:pPr>
    </w:p>
    <w:p w:rsidR="00DF0386" w:rsidRPr="00DF0386" w:rsidRDefault="00DF0386" w:rsidP="00DF0386">
      <w:pPr>
        <w:bidi/>
      </w:pPr>
    </w:p>
    <w:p w:rsidR="00DF0386" w:rsidRDefault="00DF0386" w:rsidP="00DF0386">
      <w:pPr>
        <w:bidi/>
      </w:pPr>
    </w:p>
    <w:p w:rsidR="00DF0386" w:rsidRDefault="00DF0386" w:rsidP="00DF038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0A64E0">
        <w:rPr>
          <w:rFonts w:cs="B Nazanin" w:hint="cs"/>
          <w:b/>
          <w:bCs/>
          <w:sz w:val="20"/>
          <w:szCs w:val="20"/>
          <w:rtl/>
          <w:lang w:bidi="fa-IR"/>
        </w:rPr>
        <w:t>*</w:t>
      </w:r>
      <w:r w:rsidRPr="00881057">
        <w:rPr>
          <w:rFonts w:cs="B Nazanin" w:hint="cs"/>
          <w:b/>
          <w:bCs/>
          <w:sz w:val="20"/>
          <w:szCs w:val="20"/>
          <w:rtl/>
          <w:lang w:bidi="fa-IR"/>
        </w:rPr>
        <w:t xml:space="preserve">    جدول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</w:t>
      </w:r>
      <w:r w:rsidRPr="00881057">
        <w:rPr>
          <w:rFonts w:cs="B Nazanin" w:hint="cs"/>
          <w:b/>
          <w:bCs/>
          <w:sz w:val="20"/>
          <w:szCs w:val="20"/>
          <w:rtl/>
          <w:lang w:bidi="fa-IR"/>
        </w:rPr>
        <w:t xml:space="preserve"> (2) </w:t>
      </w:r>
      <w:r w:rsidRPr="00DF0386">
        <w:rPr>
          <w:rFonts w:cs="B Nazanin" w:hint="cs"/>
          <w:b/>
          <w:bCs/>
          <w:u w:val="single"/>
          <w:rtl/>
          <w:lang w:bidi="fa-IR"/>
        </w:rPr>
        <w:t>موارد افزایش بیمه شده اصلی و افراد تبعی</w:t>
      </w:r>
      <w:r w:rsidRPr="00881057">
        <w:rPr>
          <w:rFonts w:cs="B Nazanin" w:hint="cs"/>
          <w:b/>
          <w:bCs/>
          <w:sz w:val="20"/>
          <w:szCs w:val="20"/>
          <w:rtl/>
          <w:lang w:bidi="fa-IR"/>
        </w:rPr>
        <w:t>( کسانی که برای اولین بار بیمه می شوند ویا افزایش در تعداد نفرات دارند)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9610" w:type="dxa"/>
        <w:tblLayout w:type="fixed"/>
        <w:tblLook w:val="04A0" w:firstRow="1" w:lastRow="0" w:firstColumn="1" w:lastColumn="0" w:noHBand="0" w:noVBand="1"/>
      </w:tblPr>
      <w:tblGrid>
        <w:gridCol w:w="533"/>
        <w:gridCol w:w="2011"/>
        <w:gridCol w:w="1920"/>
        <w:gridCol w:w="1335"/>
        <w:gridCol w:w="1405"/>
        <w:gridCol w:w="1025"/>
        <w:gridCol w:w="1381"/>
      </w:tblGrid>
      <w:tr w:rsidR="00DF0386" w:rsidRPr="007C6ABD" w:rsidTr="005D2A98">
        <w:trPr>
          <w:cantSplit/>
          <w:trHeight w:val="368"/>
        </w:trPr>
        <w:tc>
          <w:tcPr>
            <w:tcW w:w="533" w:type="dxa"/>
          </w:tcPr>
          <w:p w:rsidR="00DF0386" w:rsidRPr="00D70018" w:rsidRDefault="00DF0386" w:rsidP="005D2A98">
            <w:pPr>
              <w:bidi/>
              <w:spacing w:after="12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001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2011" w:type="dxa"/>
          </w:tcPr>
          <w:p w:rsidR="00DF0386" w:rsidRPr="00D70018" w:rsidRDefault="00DF0386" w:rsidP="005D2A98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001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و  نام خانوادگی</w:t>
            </w:r>
          </w:p>
        </w:tc>
        <w:tc>
          <w:tcPr>
            <w:tcW w:w="1920" w:type="dxa"/>
          </w:tcPr>
          <w:p w:rsidR="00DF0386" w:rsidRPr="00D70018" w:rsidRDefault="00DF0386" w:rsidP="005D2A98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001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ت.ت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روز،ماه، سال</w:t>
            </w:r>
          </w:p>
        </w:tc>
        <w:tc>
          <w:tcPr>
            <w:tcW w:w="1335" w:type="dxa"/>
          </w:tcPr>
          <w:p w:rsidR="00DF0386" w:rsidRPr="00D70018" w:rsidRDefault="00DF0386" w:rsidP="005D2A98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001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ش.ش</w:t>
            </w:r>
          </w:p>
        </w:tc>
        <w:tc>
          <w:tcPr>
            <w:tcW w:w="1405" w:type="dxa"/>
          </w:tcPr>
          <w:p w:rsidR="00DF0386" w:rsidRPr="00D70018" w:rsidRDefault="00DF0386" w:rsidP="005D2A98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001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کد ملی</w:t>
            </w:r>
          </w:p>
        </w:tc>
        <w:tc>
          <w:tcPr>
            <w:tcW w:w="1025" w:type="dxa"/>
          </w:tcPr>
          <w:p w:rsidR="00DF0386" w:rsidRPr="00D70018" w:rsidRDefault="00DF0386" w:rsidP="005D2A98">
            <w:pPr>
              <w:tabs>
                <w:tab w:val="right" w:pos="1033"/>
                <w:tab w:val="right" w:pos="1162"/>
              </w:tabs>
              <w:bidi/>
              <w:spacing w:after="12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نسبت</w:t>
            </w:r>
          </w:p>
        </w:tc>
        <w:tc>
          <w:tcPr>
            <w:tcW w:w="1381" w:type="dxa"/>
          </w:tcPr>
          <w:p w:rsidR="00DF0386" w:rsidRPr="00D70018" w:rsidRDefault="00DF0386" w:rsidP="005D2A98">
            <w:pPr>
              <w:bidi/>
              <w:spacing w:after="120"/>
              <w:ind w:right="709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7001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پدر</w:t>
            </w:r>
          </w:p>
        </w:tc>
      </w:tr>
      <w:tr w:rsidR="00DF0386" w:rsidRPr="000A64E0" w:rsidTr="005D2A98">
        <w:trPr>
          <w:trHeight w:val="369"/>
        </w:trPr>
        <w:tc>
          <w:tcPr>
            <w:tcW w:w="533" w:type="dxa"/>
          </w:tcPr>
          <w:p w:rsidR="00DF0386" w:rsidRPr="000A64E0" w:rsidRDefault="00DF0386" w:rsidP="005D2A98">
            <w:pPr>
              <w:tabs>
                <w:tab w:val="right" w:pos="1034"/>
              </w:tabs>
              <w:bidi/>
              <w:spacing w:after="120"/>
              <w:ind w:right="-496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0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2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F0386" w:rsidRPr="000A64E0" w:rsidTr="005D2A98">
        <w:trPr>
          <w:trHeight w:val="369"/>
        </w:trPr>
        <w:tc>
          <w:tcPr>
            <w:tcW w:w="533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0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2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F0386" w:rsidRPr="000A64E0" w:rsidTr="005D2A98">
        <w:trPr>
          <w:trHeight w:val="369"/>
        </w:trPr>
        <w:tc>
          <w:tcPr>
            <w:tcW w:w="533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0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2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F0386" w:rsidRPr="000A64E0" w:rsidTr="005D2A98">
        <w:trPr>
          <w:trHeight w:val="369"/>
        </w:trPr>
        <w:tc>
          <w:tcPr>
            <w:tcW w:w="533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0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2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F0386" w:rsidRPr="000A64E0" w:rsidTr="005D2A98">
        <w:trPr>
          <w:trHeight w:val="369"/>
        </w:trPr>
        <w:tc>
          <w:tcPr>
            <w:tcW w:w="533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01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0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3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0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25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8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F0386" w:rsidRDefault="00DF0386" w:rsidP="00DF0386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:rsidR="00DF0386" w:rsidRDefault="00DF0386" w:rsidP="00DF038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sz w:val="20"/>
          <w:szCs w:val="20"/>
          <w:rtl/>
          <w:lang w:bidi="fa-IR"/>
        </w:rPr>
        <w:br w:type="textWrapping" w:clear="all"/>
      </w:r>
      <w:r w:rsidRPr="00881057">
        <w:rPr>
          <w:rFonts w:cs="B Nazanin" w:hint="cs"/>
          <w:sz w:val="20"/>
          <w:szCs w:val="20"/>
          <w:rtl/>
          <w:lang w:bidi="fa-IR"/>
        </w:rPr>
        <w:t xml:space="preserve">* </w:t>
      </w:r>
      <w:r w:rsidRPr="00881057">
        <w:rPr>
          <w:rFonts w:cs="B Nazanin" w:hint="cs"/>
          <w:b/>
          <w:bCs/>
          <w:sz w:val="20"/>
          <w:szCs w:val="20"/>
          <w:rtl/>
          <w:lang w:bidi="fa-IR"/>
        </w:rPr>
        <w:t>جدول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شماره</w:t>
      </w:r>
      <w:r w:rsidRPr="00881057">
        <w:rPr>
          <w:rFonts w:cs="B Nazanin" w:hint="cs"/>
          <w:b/>
          <w:bCs/>
          <w:sz w:val="20"/>
          <w:szCs w:val="20"/>
          <w:rtl/>
          <w:lang w:bidi="fa-IR"/>
        </w:rPr>
        <w:t xml:space="preserve">(3) </w:t>
      </w:r>
      <w:r w:rsidRPr="00DF0386">
        <w:rPr>
          <w:rFonts w:cs="B Nazanin" w:hint="cs"/>
          <w:b/>
          <w:bCs/>
          <w:u w:val="single"/>
          <w:rtl/>
          <w:lang w:bidi="fa-IR"/>
        </w:rPr>
        <w:t>موارد حذف بیمه شده اصلی و افراد تبعی</w:t>
      </w:r>
      <w:r w:rsidRPr="00DF0386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tbl>
      <w:tblPr>
        <w:tblStyle w:val="TableGrid"/>
        <w:tblpPr w:leftFromText="180" w:rightFromText="180" w:vertAnchor="text" w:horzAnchor="margin" w:tblpXSpec="right" w:tblpY="5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1304"/>
        <w:gridCol w:w="2371"/>
        <w:gridCol w:w="1560"/>
      </w:tblGrid>
      <w:tr w:rsidR="00DF0386" w:rsidRPr="000A64E0" w:rsidTr="005D2A98">
        <w:tc>
          <w:tcPr>
            <w:tcW w:w="1304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64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7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64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560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A64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نسبت</w:t>
            </w:r>
          </w:p>
        </w:tc>
      </w:tr>
      <w:tr w:rsidR="00DF0386" w:rsidRPr="000A64E0" w:rsidTr="005D2A98">
        <w:tc>
          <w:tcPr>
            <w:tcW w:w="1304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F0386" w:rsidRPr="000A64E0" w:rsidTr="005D2A98">
        <w:tc>
          <w:tcPr>
            <w:tcW w:w="1304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F0386" w:rsidRPr="000A64E0" w:rsidTr="005D2A98">
        <w:tc>
          <w:tcPr>
            <w:tcW w:w="1304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1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</w:tcPr>
          <w:p w:rsidR="00DF0386" w:rsidRPr="000A64E0" w:rsidRDefault="00DF0386" w:rsidP="005D2A98">
            <w:pPr>
              <w:bidi/>
              <w:spacing w:after="120"/>
              <w:ind w:right="709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DF0386" w:rsidRDefault="00DF0386" w:rsidP="00DF0386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</w:t>
      </w:r>
    </w:p>
    <w:p w:rsidR="00DF0386" w:rsidRPr="00DF0386" w:rsidRDefault="00DF0386" w:rsidP="00DF0386">
      <w:pPr>
        <w:bidi/>
      </w:pPr>
    </w:p>
    <w:sectPr w:rsidR="00DF0386" w:rsidRPr="00DF03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86"/>
    <w:rsid w:val="006F5A22"/>
    <w:rsid w:val="00B27FEE"/>
    <w:rsid w:val="00D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C448F-5A60-447E-AFD5-DE4A3ED3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386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0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DF0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bimeh</dc:creator>
  <cp:keywords/>
  <dc:description/>
  <cp:lastModifiedBy>bimeh</cp:lastModifiedBy>
  <cp:revision>2</cp:revision>
  <dcterms:created xsi:type="dcterms:W3CDTF">2024-01-20T07:44:00Z</dcterms:created>
  <dcterms:modified xsi:type="dcterms:W3CDTF">2024-01-20T07:44:00Z</dcterms:modified>
</cp:coreProperties>
</file>